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55" w:rsidRDefault="004A1B55" w:rsidP="004A1B55">
      <w:r>
        <w:rPr>
          <w:noProof/>
        </w:rPr>
        <w:drawing>
          <wp:inline distT="0" distB="0" distL="0" distR="0" wp14:anchorId="77E46960" wp14:editId="10AB719A">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bookmarkStart w:id="0" w:name="_GoBack"/>
      <w:bookmarkEnd w:id="0"/>
    </w:p>
    <w:p w:rsidR="004A1B55" w:rsidRDefault="004A1B55" w:rsidP="004A1B55">
      <w:pPr>
        <w:pStyle w:val="Body"/>
        <w:spacing w:after="0" w:line="259" w:lineRule="auto"/>
        <w:jc w:val="center"/>
      </w:pPr>
      <w:r>
        <w:t>205 Ash Valley Road, Adin, CA 96006</w:t>
      </w:r>
    </w:p>
    <w:p w:rsidR="004A1B55" w:rsidRDefault="004A1B55" w:rsidP="004A1B55">
      <w:pPr>
        <w:pStyle w:val="Body"/>
        <w:spacing w:after="0" w:line="259" w:lineRule="auto"/>
        <w:jc w:val="center"/>
      </w:pPr>
      <w:r>
        <w:t>Finance Committee Meeting</w:t>
      </w:r>
    </w:p>
    <w:p w:rsidR="004A1B55" w:rsidRDefault="004A1B55" w:rsidP="004A1B55">
      <w:pPr>
        <w:pStyle w:val="Body"/>
        <w:spacing w:after="0" w:line="259" w:lineRule="auto"/>
        <w:jc w:val="center"/>
      </w:pPr>
      <w:r>
        <w:t>January 16, 2023</w:t>
      </w:r>
      <w:r>
        <w:t xml:space="preserve"> 4:00 PM</w:t>
      </w:r>
    </w:p>
    <w:p w:rsidR="004A1B55" w:rsidRDefault="004A1B55" w:rsidP="004A1B55">
      <w:pPr>
        <w:pStyle w:val="Body"/>
        <w:spacing w:after="0" w:line="259" w:lineRule="auto"/>
        <w:jc w:val="center"/>
      </w:pPr>
    </w:p>
    <w:p w:rsidR="004A1B55" w:rsidRPr="004C24AD" w:rsidRDefault="004A1B55" w:rsidP="004A1B55">
      <w:pPr>
        <w:pStyle w:val="Body"/>
        <w:spacing w:after="160" w:line="259" w:lineRule="auto"/>
        <w:rPr>
          <w:b/>
          <w:bCs/>
          <w:sz w:val="24"/>
          <w:szCs w:val="24"/>
        </w:rPr>
      </w:pPr>
      <w:r w:rsidRPr="004C24AD">
        <w:rPr>
          <w:b/>
          <w:bCs/>
          <w:sz w:val="24"/>
          <w:szCs w:val="24"/>
        </w:rPr>
        <w:t>1.0 Call to Order</w:t>
      </w:r>
    </w:p>
    <w:p w:rsidR="004A1B55" w:rsidRPr="004C24AD" w:rsidRDefault="004A1B55" w:rsidP="004A1B55">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4A1B55" w:rsidRPr="004C24AD" w:rsidRDefault="004A1B55" w:rsidP="004A1B55">
      <w:pPr>
        <w:pStyle w:val="Body"/>
        <w:spacing w:after="160" w:line="259" w:lineRule="auto"/>
        <w:rPr>
          <w:b/>
          <w:bCs/>
          <w:sz w:val="24"/>
          <w:szCs w:val="24"/>
        </w:rPr>
      </w:pPr>
      <w:r w:rsidRPr="004C24AD">
        <w:rPr>
          <w:b/>
          <w:bCs/>
          <w:sz w:val="24"/>
          <w:szCs w:val="24"/>
        </w:rPr>
        <w:t>3.0 Approval or Additions/Deletions to Agenda</w:t>
      </w:r>
    </w:p>
    <w:p w:rsidR="004A1B55" w:rsidRPr="004C24AD" w:rsidRDefault="004A1B55" w:rsidP="004A1B55">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4A1B55" w:rsidRPr="004C24AD" w:rsidRDefault="004A1B55" w:rsidP="004A1B55">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4A1B55" w:rsidRPr="005D4448" w:rsidRDefault="004A1B55" w:rsidP="004A1B55">
      <w:pPr>
        <w:pStyle w:val="Body"/>
        <w:spacing w:after="160" w:line="259" w:lineRule="auto"/>
        <w:rPr>
          <w:b/>
          <w:bCs/>
          <w:sz w:val="24"/>
          <w:szCs w:val="24"/>
        </w:rPr>
      </w:pPr>
      <w:r>
        <w:rPr>
          <w:b/>
          <w:bCs/>
          <w:sz w:val="24"/>
          <w:szCs w:val="24"/>
        </w:rPr>
        <w:t>5.0    Finance Workshop</w:t>
      </w:r>
    </w:p>
    <w:p w:rsidR="004A1B55" w:rsidRDefault="004A1B55" w:rsidP="004A1B55">
      <w:pPr>
        <w:pStyle w:val="Body"/>
        <w:spacing w:after="160" w:line="259" w:lineRule="auto"/>
        <w:rPr>
          <w:b/>
          <w:bCs/>
          <w:sz w:val="24"/>
          <w:szCs w:val="24"/>
        </w:rPr>
      </w:pPr>
      <w:r>
        <w:rPr>
          <w:b/>
          <w:bCs/>
          <w:sz w:val="24"/>
          <w:szCs w:val="24"/>
        </w:rPr>
        <w:t xml:space="preserve">6.0 </w:t>
      </w:r>
      <w:r>
        <w:rPr>
          <w:b/>
          <w:bCs/>
          <w:sz w:val="24"/>
          <w:szCs w:val="24"/>
        </w:rPr>
        <w:t xml:space="preserve">   Recommend Approval of December</w:t>
      </w:r>
      <w:r>
        <w:rPr>
          <w:b/>
          <w:bCs/>
          <w:sz w:val="24"/>
          <w:szCs w:val="24"/>
        </w:rPr>
        <w:t>, 2022 Financials</w:t>
      </w:r>
    </w:p>
    <w:p w:rsidR="004A1B55" w:rsidRDefault="004A1B55" w:rsidP="004A1B55">
      <w:pPr>
        <w:pStyle w:val="Body"/>
        <w:spacing w:after="160" w:line="259" w:lineRule="auto"/>
        <w:rPr>
          <w:b/>
          <w:bCs/>
          <w:sz w:val="24"/>
          <w:szCs w:val="24"/>
        </w:rPr>
      </w:pPr>
      <w:r>
        <w:rPr>
          <w:b/>
          <w:bCs/>
          <w:sz w:val="24"/>
          <w:szCs w:val="24"/>
        </w:rPr>
        <w:t>7.0    Discussion Segregation of Duties</w:t>
      </w:r>
    </w:p>
    <w:p w:rsidR="004A1B55" w:rsidRPr="004C24AD" w:rsidRDefault="004A1B55" w:rsidP="004A1B55">
      <w:pPr>
        <w:pStyle w:val="Body"/>
        <w:spacing w:after="160" w:line="259" w:lineRule="auto"/>
        <w:rPr>
          <w:b/>
          <w:bCs/>
          <w:sz w:val="24"/>
          <w:szCs w:val="24"/>
        </w:rPr>
      </w:pPr>
      <w:r>
        <w:rPr>
          <w:b/>
          <w:bCs/>
          <w:sz w:val="24"/>
          <w:szCs w:val="24"/>
        </w:rPr>
        <w:t>8</w:t>
      </w:r>
      <w:r w:rsidRPr="004C24AD">
        <w:rPr>
          <w:b/>
          <w:bCs/>
          <w:sz w:val="24"/>
          <w:szCs w:val="24"/>
        </w:rPr>
        <w:t xml:space="preserve">.0  </w:t>
      </w:r>
      <w:r>
        <w:rPr>
          <w:b/>
          <w:bCs/>
          <w:sz w:val="24"/>
          <w:szCs w:val="24"/>
        </w:rPr>
        <w:t xml:space="preserve"> </w:t>
      </w:r>
      <w:r w:rsidRPr="004C24AD">
        <w:rPr>
          <w:b/>
          <w:bCs/>
          <w:sz w:val="24"/>
          <w:szCs w:val="24"/>
        </w:rPr>
        <w:t>Adjournment</w:t>
      </w:r>
    </w:p>
    <w:p w:rsidR="004A1B55" w:rsidRPr="004C24AD" w:rsidRDefault="004A1B55" w:rsidP="004A1B55">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4A1B55" w:rsidRPr="002814A0" w:rsidRDefault="004A1B55" w:rsidP="004A1B55">
      <w:pPr>
        <w:rPr>
          <w:b/>
          <w:sz w:val="20"/>
          <w:szCs w:val="20"/>
        </w:rPr>
      </w:pPr>
    </w:p>
    <w:p w:rsidR="004A1B55" w:rsidRPr="002814A0" w:rsidRDefault="004A1B55" w:rsidP="004A1B55">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w:t>
      </w:r>
      <w:r>
        <w:rPr>
          <w:b/>
          <w:sz w:val="20"/>
          <w:szCs w:val="20"/>
        </w:rPr>
        <w:t>the SCCSD Web Site Friday January 13, 2023</w:t>
      </w:r>
      <w:r w:rsidRPr="002814A0">
        <w:rPr>
          <w:b/>
          <w:sz w:val="20"/>
          <w:szCs w:val="20"/>
        </w:rPr>
        <w:t xml:space="preserve">.    </w:t>
      </w:r>
    </w:p>
    <w:p w:rsidR="004A1B55" w:rsidRDefault="004A1B55" w:rsidP="004A1B55"/>
    <w:p w:rsidR="004A1B55" w:rsidRDefault="004A1B55" w:rsidP="004A1B55">
      <w:pPr>
        <w:pStyle w:val="Body"/>
        <w:spacing w:after="0" w:line="259" w:lineRule="auto"/>
        <w:ind w:left="2160" w:firstLine="720"/>
        <w:rPr>
          <w:b/>
          <w:bCs/>
          <w:u w:val="single"/>
        </w:rPr>
      </w:pPr>
    </w:p>
    <w:p w:rsidR="004A1B55" w:rsidRDefault="004A1B55" w:rsidP="004A1B55">
      <w:pPr>
        <w:pStyle w:val="Body"/>
        <w:spacing w:after="0" w:line="259" w:lineRule="auto"/>
        <w:rPr>
          <w:b/>
          <w:bCs/>
        </w:rPr>
      </w:pPr>
      <w:r>
        <w:rPr>
          <w:b/>
          <w:bCs/>
        </w:rPr>
        <w:t xml:space="preserve">                                                                        </w:t>
      </w:r>
    </w:p>
    <w:p w:rsidR="004A1B55" w:rsidRDefault="004A1B55" w:rsidP="004A1B55"/>
    <w:p w:rsidR="004A1B55" w:rsidRDefault="004A1B55" w:rsidP="004A1B55">
      <w:pPr>
        <w:pStyle w:val="Body"/>
        <w:spacing w:after="0" w:line="259" w:lineRule="auto"/>
        <w:jc w:val="center"/>
      </w:pPr>
    </w:p>
    <w:p w:rsidR="004A1B55" w:rsidRDefault="004A1B55"/>
    <w:sectPr w:rsidR="004A1B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AB" w:rsidRDefault="00482EAB" w:rsidP="004A1B55">
      <w:pPr>
        <w:spacing w:after="0" w:line="240" w:lineRule="auto"/>
      </w:pPr>
      <w:r>
        <w:separator/>
      </w:r>
    </w:p>
  </w:endnote>
  <w:endnote w:type="continuationSeparator" w:id="0">
    <w:p w:rsidR="00482EAB" w:rsidRDefault="00482EAB" w:rsidP="004A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720813"/>
      <w:docPartObj>
        <w:docPartGallery w:val="Page Numbers (Bottom of Page)"/>
        <w:docPartUnique/>
      </w:docPartObj>
    </w:sdtPr>
    <w:sdtEndPr>
      <w:rPr>
        <w:color w:val="7F7F7F" w:themeColor="background1" w:themeShade="7F"/>
        <w:spacing w:val="60"/>
      </w:rPr>
    </w:sdtEndPr>
    <w:sdtContent>
      <w:p w:rsidR="004A1B55" w:rsidRDefault="004A1B5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1</w:t>
        </w:r>
      </w:p>
      <w:p w:rsidR="004A1B55" w:rsidRDefault="004A1B55">
        <w:pPr>
          <w:pStyle w:val="Footer"/>
          <w:pBdr>
            <w:top w:val="single" w:sz="4" w:space="1" w:color="D9D9D9" w:themeColor="background1" w:themeShade="D9"/>
          </w:pBdr>
          <w:jc w:val="right"/>
        </w:pPr>
        <w:r>
          <w:t xml:space="preserve">| </w:t>
        </w:r>
        <w:r>
          <w:rPr>
            <w:color w:val="7F7F7F" w:themeColor="background1" w:themeShade="7F"/>
            <w:spacing w:val="60"/>
          </w:rPr>
          <w:t>Page</w:t>
        </w:r>
      </w:p>
    </w:sdtContent>
  </w:sdt>
  <w:p w:rsidR="004A1B55" w:rsidRDefault="004A1B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AB" w:rsidRDefault="00482EAB" w:rsidP="004A1B55">
      <w:pPr>
        <w:spacing w:after="0" w:line="240" w:lineRule="auto"/>
      </w:pPr>
      <w:r>
        <w:separator/>
      </w:r>
    </w:p>
  </w:footnote>
  <w:footnote w:type="continuationSeparator" w:id="0">
    <w:p w:rsidR="00482EAB" w:rsidRDefault="00482EAB" w:rsidP="004A1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55"/>
    <w:rsid w:val="00482EAB"/>
    <w:rsid w:val="004A1B55"/>
    <w:rsid w:val="00FA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6D7"/>
  <w15:chartTrackingRefBased/>
  <w15:docId w15:val="{2934C284-FF7E-4DDF-A8FC-2EBF75BB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A1B5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4A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B55"/>
  </w:style>
  <w:style w:type="paragraph" w:styleId="Footer">
    <w:name w:val="footer"/>
    <w:basedOn w:val="Normal"/>
    <w:link w:val="FooterChar"/>
    <w:uiPriority w:val="99"/>
    <w:unhideWhenUsed/>
    <w:rsid w:val="004A1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2023-01-13T22:11:00Z</dcterms:created>
  <dcterms:modified xsi:type="dcterms:W3CDTF">2023-01-13T22:20:00Z</dcterms:modified>
</cp:coreProperties>
</file>